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Anexo E. Lo que se afirma sin documento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E. Lo que se afirma sin documento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